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月   </w:t>
      </w:r>
      <w:r>
        <w:rPr>
          <w:rFonts w:hint="eastAsia"/>
          <w:b/>
          <w:sz w:val="24"/>
          <w:szCs w:val="24"/>
          <w:u w:val="single"/>
        </w:rPr>
        <w:t xml:space="preserve">  </w:t>
      </w:r>
      <w:r>
        <w:rPr>
          <w:b/>
          <w:sz w:val="24"/>
          <w:szCs w:val="24"/>
          <w:u w:val="single"/>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Ansi="宋体" w:eastAsia="宋体"/>
                <w:sz w:val="21"/>
                <w:szCs w:val="21"/>
              </w:rPr>
            </w:pPr>
            <w:r>
              <w:rPr>
                <w:rFonts w:hint="eastAsia" w:hAnsi="宋体" w:eastAsia="宋体"/>
                <w:sz w:val="21"/>
                <w:szCs w:val="21"/>
                <w:lang w:eastAsia="zh-CN"/>
              </w:rPr>
              <w:t>启东市恒荣针织有限公司</w:t>
            </w:r>
            <w:bookmarkStart w:id="0" w:name="_GoBack"/>
            <w:bookmarkEnd w:id="0"/>
          </w:p>
          <w:p>
            <w:pPr>
              <w:adjustRightInd w:val="0"/>
              <w:snapToGrid w:val="0"/>
              <w:jc w:val="center"/>
              <w:rPr>
                <w:rFonts w:ascii="宋体" w:hAnsi="宋体" w:eastAsia="宋体"/>
                <w:sz w:val="21"/>
                <w:szCs w:val="21"/>
              </w:rPr>
            </w:pPr>
            <w:r>
              <w:rPr>
                <w:rFonts w:hAnsi="宋体" w:eastAsia="宋体"/>
                <w:sz w:val="21"/>
                <w:szCs w:val="21"/>
              </w:rPr>
              <w:t>年</w:t>
            </w:r>
            <w:r>
              <w:rPr>
                <w:rFonts w:hint="eastAsia" w:hAnsi="宋体" w:eastAsia="宋体"/>
                <w:sz w:val="21"/>
                <w:szCs w:val="21"/>
                <w:lang w:val="en-US" w:eastAsia="zh-CN"/>
              </w:rPr>
              <w:t>3</w:t>
            </w:r>
            <w:r>
              <w:rPr>
                <w:rFonts w:eastAsia="宋体"/>
                <w:sz w:val="21"/>
                <w:szCs w:val="21"/>
              </w:rPr>
              <w:t>50</w:t>
            </w:r>
            <w:r>
              <w:rPr>
                <w:rFonts w:hAnsi="宋体" w:eastAsia="宋体"/>
                <w:sz w:val="21"/>
                <w:szCs w:val="21"/>
              </w:rPr>
              <w:t>万件针织衫后整理项</w:t>
            </w:r>
            <w:r>
              <w:rPr>
                <w:rFonts w:hint="eastAsia" w:ascii="宋体" w:hAnsi="宋体" w:eastAsia="宋体"/>
                <w:sz w:val="21"/>
                <w:szCs w:val="21"/>
              </w:rPr>
              <w:t>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527C"/>
    <w:rsid w:val="001141C5"/>
    <w:rsid w:val="004D05F3"/>
    <w:rsid w:val="005E435D"/>
    <w:rsid w:val="0064743C"/>
    <w:rsid w:val="007D702F"/>
    <w:rsid w:val="00B6004D"/>
    <w:rsid w:val="00E06815"/>
    <w:rsid w:val="1F0C5713"/>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TotalTime>
  <ScaleCrop>false</ScaleCrop>
  <LinksUpToDate>false</LinksUpToDate>
  <CharactersWithSpaces>481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布诺1411281185</cp:lastModifiedBy>
  <dcterms:modified xsi:type="dcterms:W3CDTF">2019-05-28T05:10:34Z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