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bookmarkStart w:id="0" w:name="_GoBack"/>
      <w:bookmarkEnd w:id="0"/>
    </w:p>
    <w:p>
      <w:pPr>
        <w:adjustRightInd w:val="0"/>
        <w:snapToGrid w:val="0"/>
        <w:jc w:val="center"/>
        <w:rPr>
          <w:rFonts w:hint="eastAsia" w:ascii="宋体" w:hAnsi="宋体" w:eastAsia="宋体" w:cs="宋体"/>
          <w:b/>
          <w:bCs/>
          <w:sz w:val="38"/>
          <w:szCs w:val="38"/>
        </w:rPr>
      </w:pPr>
      <w:r>
        <w:rPr>
          <w:rFonts w:hint="eastAsia" w:ascii="宋体" w:hAnsi="宋体" w:eastAsia="宋体" w:cs="宋体"/>
          <w:b/>
          <w:bCs/>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hint="eastAsia" w:ascii="宋体" w:hAnsi="宋体" w:eastAsia="宋体" w:cs="宋体"/>
          <w:b/>
          <w:sz w:val="24"/>
          <w:szCs w:val="24"/>
        </w:rPr>
      </w:pPr>
      <w:r>
        <w:rPr>
          <w:rFonts w:hint="eastAsia" w:ascii="宋体" w:hAnsi="宋体" w:eastAsia="宋体" w:cs="宋体"/>
          <w:b/>
          <w:sz w:val="24"/>
          <w:szCs w:val="24"/>
        </w:rPr>
        <w:t xml:space="preserve">填表日期 </w:t>
      </w:r>
      <w:r>
        <w:rPr>
          <w:rFonts w:hint="eastAsia" w:ascii="宋体" w:hAnsi="宋体" w:eastAsia="宋体" w:cs="宋体"/>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
                <w:bCs w:val="0"/>
                <w:sz w:val="21"/>
                <w:szCs w:val="21"/>
              </w:rPr>
            </w:pPr>
            <w:r>
              <w:rPr>
                <w:rFonts w:ascii="宋体" w:hAnsi="宋体" w:eastAsia="宋体"/>
                <w:b/>
                <w:bCs w:val="0"/>
                <w:sz w:val="21"/>
                <w:szCs w:val="21"/>
              </w:rPr>
              <w:t>项目名称</w:t>
            </w:r>
          </w:p>
        </w:tc>
        <w:tc>
          <w:tcPr>
            <w:tcW w:w="7289" w:type="dxa"/>
            <w:gridSpan w:val="2"/>
            <w:vAlign w:val="center"/>
          </w:tcPr>
          <w:p>
            <w:pPr>
              <w:adjustRightInd w:val="0"/>
              <w:snapToGrid w:val="0"/>
              <w:jc w:val="center"/>
              <w:rPr>
                <w:rFonts w:hint="eastAsia" w:ascii="宋体" w:hAnsi="宋体" w:eastAsia="宋体"/>
                <w:b/>
                <w:bCs w:val="0"/>
                <w:sz w:val="21"/>
                <w:szCs w:val="21"/>
                <w:lang w:val="en-US" w:eastAsia="zh-CN"/>
              </w:rPr>
            </w:pPr>
            <w:r>
              <w:rPr>
                <w:rFonts w:hint="eastAsia" w:ascii="宋体" w:hAnsi="宋体" w:eastAsia="宋体"/>
                <w:b/>
                <w:bCs w:val="0"/>
                <w:sz w:val="21"/>
                <w:szCs w:val="21"/>
                <w:lang w:val="en-US" w:eastAsia="zh-CN"/>
              </w:rPr>
              <w:t>江苏超威电源有限公司</w:t>
            </w:r>
          </w:p>
          <w:p>
            <w:pPr>
              <w:adjustRightInd w:val="0"/>
              <w:snapToGrid w:val="0"/>
              <w:jc w:val="center"/>
              <w:rPr>
                <w:rFonts w:ascii="宋体" w:hAnsi="宋体" w:eastAsia="宋体"/>
                <w:b/>
                <w:bCs w:val="0"/>
                <w:sz w:val="21"/>
                <w:szCs w:val="21"/>
              </w:rPr>
            </w:pPr>
            <w:r>
              <w:rPr>
                <w:rFonts w:hint="eastAsia" w:ascii="宋体" w:hAnsi="宋体" w:eastAsia="宋体"/>
                <w:b/>
                <w:bCs w:val="0"/>
                <w:sz w:val="21"/>
                <w:szCs w:val="21"/>
                <w:lang w:val="en-US" w:eastAsia="zh-CN"/>
              </w:rPr>
              <w:t>1500万只铅酸蓄电池生产线自动化、智能化升级改造</w:t>
            </w:r>
            <w:r>
              <w:rPr>
                <w:rFonts w:hint="eastAsia" w:ascii="宋体" w:hAnsi="宋体" w:eastAsia="宋体"/>
                <w:b/>
                <w:bCs w:val="0"/>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26"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4582F"/>
    <w:rsid w:val="000905BA"/>
    <w:rsid w:val="002B301D"/>
    <w:rsid w:val="0032530D"/>
    <w:rsid w:val="004D0F91"/>
    <w:rsid w:val="00563ECC"/>
    <w:rsid w:val="005D1E0A"/>
    <w:rsid w:val="007B287E"/>
    <w:rsid w:val="008940F5"/>
    <w:rsid w:val="00A06432"/>
    <w:rsid w:val="00CF7427"/>
    <w:rsid w:val="00DA4A6B"/>
    <w:rsid w:val="00E11DBC"/>
    <w:rsid w:val="00E8228E"/>
    <w:rsid w:val="00EB6EBC"/>
    <w:rsid w:val="00FB31BD"/>
    <w:rsid w:val="00FF29E6"/>
    <w:rsid w:val="44EB321A"/>
    <w:rsid w:val="6D535020"/>
    <w:rsid w:val="752262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Lenovo</Company>
  <Pages>2</Pages>
  <Words>80</Words>
  <Characters>461</Characters>
  <Lines>3</Lines>
  <Paragraphs>1</Paragraphs>
  <TotalTime>1</TotalTime>
  <ScaleCrop>false</ScaleCrop>
  <LinksUpToDate>false</LinksUpToDate>
  <CharactersWithSpaces>540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2018-12-05T09:00:00Z</dcterms:created>
  <dc:creator>君榕</dc:creator>
  <cp:lastModifiedBy>Hachi</cp:lastModifiedBy>
  <dcterms:modified xsi:type="dcterms:W3CDTF">2020-03-22T08:21:32Z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